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F7" w:rsidRPr="00F900F7" w:rsidRDefault="00F900F7" w:rsidP="00F900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900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REGULAMIN WYCIECZKI SZKOLNEJ</w:t>
      </w:r>
      <w:r w:rsidRPr="00A76A6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br/>
      </w:r>
      <w:r w:rsidRPr="00F900F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(</w:t>
      </w:r>
      <w:r w:rsidRPr="00A76A6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wzór należy dopasować </w:t>
      </w:r>
      <w:r w:rsidR="00465DE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do potrzeb </w:t>
      </w:r>
      <w:r w:rsidRPr="00A76A6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konkretnej wycieczki</w:t>
      </w:r>
      <w:r w:rsidRPr="00F900F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</w:t>
      </w:r>
    </w:p>
    <w:p w:rsidR="00F900F7" w:rsidRPr="00F900F7" w:rsidRDefault="00F900F7" w:rsidP="00F90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A6F">
        <w:rPr>
          <w:rFonts w:ascii="Times New Roman" w:eastAsia="Times New Roman" w:hAnsi="Times New Roman" w:cs="Times New Roman"/>
          <w:bCs/>
          <w:sz w:val="24"/>
          <w:szCs w:val="24"/>
        </w:rPr>
        <w:t>Nazwa wycieczki:</w:t>
      </w:r>
      <w:r w:rsidRPr="00F900F7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F900F7" w:rsidRPr="00F900F7" w:rsidRDefault="00F900F7" w:rsidP="00F90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A6F">
        <w:rPr>
          <w:rFonts w:ascii="Times New Roman" w:eastAsia="Times New Roman" w:hAnsi="Times New Roman" w:cs="Times New Roman"/>
          <w:bCs/>
          <w:sz w:val="24"/>
          <w:szCs w:val="24"/>
        </w:rPr>
        <w:t>Termin:</w:t>
      </w:r>
      <w:r w:rsidRPr="00F900F7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F900F7" w:rsidRPr="00F900F7" w:rsidRDefault="00F900F7" w:rsidP="00F90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A6F">
        <w:rPr>
          <w:rFonts w:ascii="Times New Roman" w:eastAsia="Times New Roman" w:hAnsi="Times New Roman" w:cs="Times New Roman"/>
          <w:bCs/>
          <w:sz w:val="24"/>
          <w:szCs w:val="24"/>
        </w:rPr>
        <w:t>Kierownik wycieczki:</w:t>
      </w:r>
      <w:r w:rsidRPr="00F900F7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F900F7" w:rsidRPr="007D4E27" w:rsidRDefault="00F900F7" w:rsidP="00F90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E27">
        <w:rPr>
          <w:rFonts w:ascii="Times New Roman" w:eastAsia="Times New Roman" w:hAnsi="Times New Roman" w:cs="Times New Roman"/>
          <w:b/>
          <w:bCs/>
          <w:sz w:val="24"/>
          <w:szCs w:val="24"/>
        </w:rPr>
        <w:t>I. POSTANOWIENIA OGÓLNE</w:t>
      </w:r>
    </w:p>
    <w:p w:rsidR="00F900F7" w:rsidRPr="00F900F7" w:rsidRDefault="00F900F7" w:rsidP="00F900F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F7">
        <w:rPr>
          <w:rFonts w:ascii="Times New Roman" w:eastAsia="Times New Roman" w:hAnsi="Times New Roman" w:cs="Times New Roman"/>
          <w:sz w:val="24"/>
          <w:szCs w:val="24"/>
        </w:rPr>
        <w:t>Każdy uczestnik wycieczki zobowiązany jest do przestrzegania niniejszego regulaminu, przepisów ruchu drogowego, zasad BHP oraz regulaminów obowiązujących w miejscach pobytu (muzea, obiekty noclegowe, parki narodowe).</w:t>
      </w:r>
    </w:p>
    <w:p w:rsidR="00F900F7" w:rsidRPr="00F900F7" w:rsidRDefault="00F900F7" w:rsidP="00F900F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F7">
        <w:rPr>
          <w:rFonts w:ascii="Times New Roman" w:eastAsia="Times New Roman" w:hAnsi="Times New Roman" w:cs="Times New Roman"/>
          <w:sz w:val="24"/>
          <w:szCs w:val="24"/>
        </w:rPr>
        <w:t>Uczestnicy mają obowiązek dbania o dobre imię własne oraz szkoły poprzez kulturalne zachowanie w każdej sytuacji.</w:t>
      </w:r>
    </w:p>
    <w:p w:rsidR="00F900F7" w:rsidRPr="00F900F7" w:rsidRDefault="00F900F7" w:rsidP="00F900F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F7">
        <w:rPr>
          <w:rFonts w:ascii="Times New Roman" w:eastAsia="Times New Roman" w:hAnsi="Times New Roman" w:cs="Times New Roman"/>
          <w:sz w:val="24"/>
          <w:szCs w:val="24"/>
        </w:rPr>
        <w:t>Podstawą bezpieczeństwa jest bezwzględne podporządkowanie się poleceniom kierownika wycieczki, opiekunów oraz przewodników.</w:t>
      </w:r>
    </w:p>
    <w:p w:rsidR="00F900F7" w:rsidRPr="007D4E27" w:rsidRDefault="00F900F7" w:rsidP="00F90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E27">
        <w:rPr>
          <w:rFonts w:ascii="Times New Roman" w:eastAsia="Times New Roman" w:hAnsi="Times New Roman" w:cs="Times New Roman"/>
          <w:b/>
          <w:bCs/>
          <w:sz w:val="24"/>
          <w:szCs w:val="24"/>
        </w:rPr>
        <w:t>II. OBOWIĄZKI UCZESTNIKA</w:t>
      </w:r>
    </w:p>
    <w:p w:rsidR="00F900F7" w:rsidRDefault="00F900F7" w:rsidP="00F900F7">
      <w:pPr>
        <w:pStyle w:val="NormalnyWeb"/>
        <w:numPr>
          <w:ilvl w:val="0"/>
          <w:numId w:val="12"/>
        </w:numPr>
        <w:jc w:val="both"/>
      </w:pPr>
      <w:r>
        <w:t>Zgłaszanie się o wyznaczonych godzinach na zbiórki, posiłki i zajęcia programowe.</w:t>
      </w:r>
    </w:p>
    <w:p w:rsidR="00F900F7" w:rsidRDefault="00F900F7" w:rsidP="00F900F7">
      <w:pPr>
        <w:pStyle w:val="NormalnyWeb"/>
        <w:numPr>
          <w:ilvl w:val="0"/>
          <w:numId w:val="12"/>
        </w:numPr>
        <w:jc w:val="both"/>
      </w:pPr>
      <w:r>
        <w:t>Zakaz samowolnego oddalania się od grupy bez zgody opiekuna. W przypadku odłączenia się, należy pozostać w miejscu i skontaktować się telefonicznie z opiekunem lub wezwać pomoc (Policja, Straż, służby ratownicze).</w:t>
      </w:r>
    </w:p>
    <w:p w:rsidR="00F900F7" w:rsidRDefault="00F900F7" w:rsidP="00F900F7">
      <w:pPr>
        <w:pStyle w:val="NormalnyWeb"/>
        <w:numPr>
          <w:ilvl w:val="0"/>
          <w:numId w:val="12"/>
        </w:numPr>
        <w:jc w:val="both"/>
      </w:pPr>
      <w:r>
        <w:t>Natychmiastowe zgłaszanie opiekunom wszelkich zagrożeń, wypadków, urazów oraz złego samopoczucia.</w:t>
      </w:r>
    </w:p>
    <w:p w:rsidR="00F900F7" w:rsidRDefault="00F900F7" w:rsidP="00F900F7">
      <w:pPr>
        <w:pStyle w:val="NormalnyWeb"/>
        <w:numPr>
          <w:ilvl w:val="0"/>
          <w:numId w:val="12"/>
        </w:numPr>
        <w:jc w:val="both"/>
      </w:pPr>
      <w:r>
        <w:t>Dbanie o porządek, nieniszczenie zieleni, eksponatów i wyposażenia obiektów. Za szkody materialne odpowiedzialność finansową ponoszą rodzice/opiekunowie prawni.</w:t>
      </w:r>
    </w:p>
    <w:p w:rsidR="00F900F7" w:rsidRDefault="00F900F7" w:rsidP="00F900F7">
      <w:pPr>
        <w:pStyle w:val="NormalnyWeb"/>
        <w:numPr>
          <w:ilvl w:val="0"/>
          <w:numId w:val="12"/>
        </w:numPr>
        <w:jc w:val="both"/>
      </w:pPr>
      <w:r>
        <w:t>Zakaz przyjmowania leków bez wiedzy opiekuna oraz posiadanie przy sobie aktualnej legitymacji szkolnej.</w:t>
      </w:r>
    </w:p>
    <w:p w:rsidR="00F900F7" w:rsidRDefault="00F900F7" w:rsidP="00F900F7">
      <w:pPr>
        <w:pStyle w:val="NormalnyWeb"/>
        <w:numPr>
          <w:ilvl w:val="0"/>
          <w:numId w:val="12"/>
        </w:numPr>
        <w:jc w:val="both"/>
      </w:pPr>
      <w:r>
        <w:t>Szacunek wobec współuczestników i osób trzecich, przestrzeganie ciszy nocnej (zazwyczaj 22:00 – 6:00) oraz przebywanie w wyznaczonych pokojach.</w:t>
      </w:r>
    </w:p>
    <w:p w:rsidR="00CE59AF" w:rsidRPr="007D4E27" w:rsidRDefault="00CE59AF" w:rsidP="00CE59AF">
      <w:pPr>
        <w:pStyle w:val="Nagwek3"/>
        <w:rPr>
          <w:sz w:val="24"/>
        </w:rPr>
      </w:pPr>
      <w:r w:rsidRPr="007D4E27">
        <w:rPr>
          <w:sz w:val="24"/>
        </w:rPr>
        <w:t>III. BEZWZGLĘDNE ZAKAZY</w:t>
      </w:r>
    </w:p>
    <w:p w:rsidR="00CE59AF" w:rsidRDefault="00CE59AF" w:rsidP="00CE59AF">
      <w:pPr>
        <w:pStyle w:val="NormalnyWeb"/>
        <w:numPr>
          <w:ilvl w:val="0"/>
          <w:numId w:val="13"/>
        </w:numPr>
        <w:jc w:val="both"/>
      </w:pPr>
      <w:r>
        <w:t>Obowiązuje całkowity zakaz spożywania alkoholu, palenia tytoniu (w tym e-papierosów), zażywania środków odurzających oraz innych substancji niebezpiecznych.</w:t>
      </w:r>
    </w:p>
    <w:p w:rsidR="00CE59AF" w:rsidRDefault="00CE59AF" w:rsidP="00CE59AF">
      <w:pPr>
        <w:pStyle w:val="NormalnyWeb"/>
        <w:numPr>
          <w:ilvl w:val="0"/>
          <w:numId w:val="13"/>
        </w:numPr>
        <w:jc w:val="both"/>
      </w:pPr>
      <w:r>
        <w:t>Zakaz używania ognia otwartego, manipulowania przy instalacjach elektrycznych w miejscach noclegowych.</w:t>
      </w:r>
    </w:p>
    <w:p w:rsidR="00CE59AF" w:rsidRDefault="00CE59AF" w:rsidP="00CE59AF">
      <w:pPr>
        <w:pStyle w:val="NormalnyWeb"/>
        <w:numPr>
          <w:ilvl w:val="0"/>
          <w:numId w:val="13"/>
        </w:numPr>
        <w:jc w:val="both"/>
      </w:pPr>
      <w:r>
        <w:t xml:space="preserve">Zakaz samowolnych kąpieli w rzekach, jeziorach i innych zbiornikach wodnych; korzystanie z wody jest dozwolone wyłącznie w miejscach wyznaczonych, pod nadzorem ratownika i za zgodą opiekuna. </w:t>
      </w:r>
    </w:p>
    <w:p w:rsidR="00CE59AF" w:rsidRDefault="00CE59AF" w:rsidP="00CE59AF">
      <w:pPr>
        <w:pStyle w:val="NormalnyWeb"/>
        <w:numPr>
          <w:ilvl w:val="0"/>
          <w:numId w:val="13"/>
        </w:numPr>
        <w:jc w:val="both"/>
      </w:pPr>
      <w:r>
        <w:t>Zabrania się samodzielnego wychodzenia na szlaki turystyczne i przyrodnicze – poruszanie się poza wyznaczoną grupą i bez obecności opiekuna jest surowo wzbronione.</w:t>
      </w:r>
    </w:p>
    <w:p w:rsidR="00CE59AF" w:rsidRPr="00CE59AF" w:rsidRDefault="00CE59AF" w:rsidP="00CE59AF">
      <w:pPr>
        <w:pStyle w:val="NormalnyWeb"/>
        <w:ind w:left="720"/>
        <w:jc w:val="both"/>
      </w:pPr>
    </w:p>
    <w:p w:rsidR="00CE59AF" w:rsidRPr="007D4E27" w:rsidRDefault="00CE59AF" w:rsidP="00CE59AF">
      <w:pPr>
        <w:pStyle w:val="Nagwek3"/>
      </w:pPr>
      <w:r w:rsidRPr="007D4E27">
        <w:rPr>
          <w:sz w:val="24"/>
          <w:szCs w:val="24"/>
        </w:rPr>
        <w:lastRenderedPageBreak/>
        <w:t>IV. ZASADY BEZPIECZEŃSTWA W TRANSPORCIE</w:t>
      </w:r>
      <w:r w:rsidR="007D4E27">
        <w:rPr>
          <w:sz w:val="24"/>
          <w:szCs w:val="24"/>
        </w:rPr>
        <w:t xml:space="preserve"> (odpowiednio do wybranego rodzaju transportu)</w:t>
      </w:r>
    </w:p>
    <w:p w:rsidR="00CE59AF" w:rsidRPr="007D4E27" w:rsidRDefault="00CE59AF" w:rsidP="00A76A6F">
      <w:pPr>
        <w:pStyle w:val="NormalnyWeb"/>
        <w:numPr>
          <w:ilvl w:val="0"/>
          <w:numId w:val="31"/>
        </w:numPr>
        <w:jc w:val="both"/>
      </w:pPr>
      <w:r w:rsidRPr="007D4E27">
        <w:rPr>
          <w:rStyle w:val="Pogrubienie"/>
        </w:rPr>
        <w:t>Przejazd autokarem:</w:t>
      </w:r>
    </w:p>
    <w:p w:rsidR="00CE59AF" w:rsidRDefault="00CE59AF" w:rsidP="003079D1">
      <w:pPr>
        <w:pStyle w:val="NormalnyWeb"/>
        <w:numPr>
          <w:ilvl w:val="0"/>
          <w:numId w:val="27"/>
        </w:numPr>
        <w:jc w:val="both"/>
      </w:pPr>
      <w:r>
        <w:t>Kierownik wycieczki ustala kolejność zajmowania miejsc. Przy wysiadaniu pierwszy wychodzi opiekun, aby zabezpieczyć grupę i upewnić się, że nikt nie wybiega na jezdnię.</w:t>
      </w:r>
    </w:p>
    <w:p w:rsidR="00CE59AF" w:rsidRDefault="00CE59AF" w:rsidP="003079D1">
      <w:pPr>
        <w:pStyle w:val="NormalnyWeb"/>
        <w:numPr>
          <w:ilvl w:val="0"/>
          <w:numId w:val="27"/>
        </w:numPr>
        <w:jc w:val="both"/>
      </w:pPr>
      <w:r>
        <w:t>Uczestnicy siedzą na wyznaczonych miejscach z zapiętymi pasami (jeśli pojazd je posiada). Zabrania się chodzenia po autokarze, stania na siedzeniach, blokowania przejść bagażami oraz wyrzucania jakichkolwiek przedmiotów przez okno.</w:t>
      </w:r>
    </w:p>
    <w:p w:rsidR="00CE59AF" w:rsidRDefault="00CE59AF" w:rsidP="003079D1">
      <w:pPr>
        <w:pStyle w:val="NormalnyWeb"/>
        <w:numPr>
          <w:ilvl w:val="0"/>
          <w:numId w:val="27"/>
        </w:numPr>
        <w:jc w:val="both"/>
      </w:pPr>
      <w:r w:rsidRPr="003079D1">
        <w:rPr>
          <w:rStyle w:val="Pogrubienie"/>
          <w:b w:val="0"/>
        </w:rPr>
        <w:t>Postoje</w:t>
      </w:r>
      <w:r w:rsidR="003079D1">
        <w:rPr>
          <w:rStyle w:val="Pogrubienie"/>
        </w:rPr>
        <w:t xml:space="preserve"> o</w:t>
      </w:r>
      <w:r>
        <w:t>dbywają się wyłącznie w miejscach do tego wyznaczonych (parkingi, stacje paliw). Po każdym postoju kierownik sprawdza stan liczebny grupy.</w:t>
      </w:r>
    </w:p>
    <w:p w:rsidR="00CE59AF" w:rsidRPr="007D4E27" w:rsidRDefault="00CE59AF" w:rsidP="00A76A6F">
      <w:pPr>
        <w:pStyle w:val="NormalnyWeb"/>
        <w:numPr>
          <w:ilvl w:val="0"/>
          <w:numId w:val="31"/>
        </w:numPr>
      </w:pPr>
      <w:r w:rsidRPr="007D4E27">
        <w:rPr>
          <w:rStyle w:val="Pogrubienie"/>
        </w:rPr>
        <w:t>Przejazd pociągiem i komunikacją miejską:</w:t>
      </w:r>
    </w:p>
    <w:p w:rsidR="005E35D4" w:rsidRDefault="005E35D4" w:rsidP="005E35D4">
      <w:pPr>
        <w:pStyle w:val="NormalnyWeb"/>
        <w:numPr>
          <w:ilvl w:val="0"/>
          <w:numId w:val="28"/>
        </w:numPr>
        <w:jc w:val="both"/>
      </w:pPr>
      <w:r>
        <w:t>Na przystankach i peronach należy stać w bezpiecznej odległości od krawędzi i wsiadać dopiero po całkowitym zatrzymaniu pojazdu.</w:t>
      </w:r>
    </w:p>
    <w:p w:rsidR="00CE59AF" w:rsidRDefault="00CE59AF" w:rsidP="003079D1">
      <w:pPr>
        <w:pStyle w:val="NormalnyWeb"/>
        <w:numPr>
          <w:ilvl w:val="0"/>
          <w:numId w:val="28"/>
        </w:numPr>
        <w:jc w:val="both"/>
      </w:pPr>
      <w:r>
        <w:t>W pociągach przedziałowych uczestnic</w:t>
      </w:r>
      <w:r w:rsidR="003079D1">
        <w:t>y są dzieleni na grupy z </w:t>
      </w:r>
      <w:r>
        <w:t>przypisanym opiekunem przed wejściem do wagonu.</w:t>
      </w:r>
    </w:p>
    <w:p w:rsidR="00CE59AF" w:rsidRDefault="003079D1" w:rsidP="003079D1">
      <w:pPr>
        <w:pStyle w:val="NormalnyWeb"/>
        <w:numPr>
          <w:ilvl w:val="0"/>
          <w:numId w:val="28"/>
        </w:numPr>
        <w:jc w:val="both"/>
      </w:pPr>
      <w:r w:rsidRPr="003079D1">
        <w:rPr>
          <w:rStyle w:val="Pogrubienie"/>
          <w:b w:val="0"/>
        </w:rPr>
        <w:t>Podczas podroży obowiązuje z</w:t>
      </w:r>
      <w:r w:rsidR="00CE59AF" w:rsidRPr="003079D1">
        <w:t>akaz</w:t>
      </w:r>
      <w:r w:rsidR="00CE59AF">
        <w:t xml:space="preserve"> wychylania się przez okna, otwierania drzwi podczas jazdy oraz blokowania mechanizmów zamykających</w:t>
      </w:r>
      <w:r>
        <w:t>. Obowiązkowe jest posiadanie i </w:t>
      </w:r>
      <w:r w:rsidR="00CE59AF">
        <w:t>kasowanie biletu (o ile nie jest zbiorowy).</w:t>
      </w:r>
    </w:p>
    <w:p w:rsidR="005E35D4" w:rsidRDefault="005E35D4" w:rsidP="005E35D4">
      <w:pPr>
        <w:pStyle w:val="NormalnyWeb"/>
        <w:numPr>
          <w:ilvl w:val="0"/>
          <w:numId w:val="28"/>
        </w:numPr>
        <w:jc w:val="both"/>
      </w:pPr>
      <w:r>
        <w:t>Obowiązuje spokojne i kulturalne zachowanie wobec innych pasażerów oraz przestrzeganie regulaminu przewoźnika.</w:t>
      </w:r>
    </w:p>
    <w:p w:rsidR="00CE59AF" w:rsidRPr="007D4E27" w:rsidRDefault="00CE59AF" w:rsidP="00A76A6F">
      <w:pPr>
        <w:pStyle w:val="NormalnyWeb"/>
        <w:numPr>
          <w:ilvl w:val="0"/>
          <w:numId w:val="31"/>
        </w:numPr>
        <w:jc w:val="both"/>
      </w:pPr>
      <w:r w:rsidRPr="007D4E27">
        <w:rPr>
          <w:rStyle w:val="Pogrubienie"/>
        </w:rPr>
        <w:t>Ruch pieszy (kolumna pieszych):</w:t>
      </w:r>
    </w:p>
    <w:p w:rsidR="00CE59AF" w:rsidRDefault="00CE59AF" w:rsidP="003079D1">
      <w:pPr>
        <w:pStyle w:val="NormalnyWeb"/>
        <w:numPr>
          <w:ilvl w:val="0"/>
          <w:numId w:val="26"/>
        </w:numPr>
        <w:jc w:val="both"/>
      </w:pPr>
      <w:r>
        <w:t>Grupa porusza się zwartą kolumną (parami), najlepiej po chodniku. Na początku idzie kierownik wycieczki, na końcu jeden z opiekunów.</w:t>
      </w:r>
    </w:p>
    <w:p w:rsidR="00CE59AF" w:rsidRDefault="00CE59AF" w:rsidP="003079D1">
      <w:pPr>
        <w:pStyle w:val="NormalnyWeb"/>
        <w:numPr>
          <w:ilvl w:val="0"/>
          <w:numId w:val="26"/>
        </w:numPr>
        <w:jc w:val="both"/>
      </w:pPr>
      <w:r>
        <w:t>Poza miastem kolumna porusza się lewym poboczem drogi (małe grupy) lub prawym poboczem (duże kolumny zgodnie z Kodeksem Drogowym).</w:t>
      </w:r>
    </w:p>
    <w:p w:rsidR="00CE59AF" w:rsidRDefault="00CE59AF" w:rsidP="003079D1">
      <w:pPr>
        <w:pStyle w:val="NormalnyWeb"/>
        <w:numPr>
          <w:ilvl w:val="0"/>
          <w:numId w:val="26"/>
        </w:numPr>
        <w:jc w:val="both"/>
      </w:pPr>
      <w:r>
        <w:t>Po zmroku lub w warunkach ograniczonej widoczności obowiązkowe jest używanie elementów odblaskowych (kamizelki</w:t>
      </w:r>
      <w:r w:rsidR="003079D1">
        <w:t>, opaski, latarki na początku i </w:t>
      </w:r>
      <w:r>
        <w:t>końcu kolumny).</w:t>
      </w:r>
    </w:p>
    <w:p w:rsidR="00CE59AF" w:rsidRPr="007D4E27" w:rsidRDefault="00CE59AF" w:rsidP="00CE59AF">
      <w:pPr>
        <w:pStyle w:val="Nagwek3"/>
        <w:rPr>
          <w:sz w:val="22"/>
        </w:rPr>
      </w:pPr>
      <w:r w:rsidRPr="007D4E27">
        <w:rPr>
          <w:sz w:val="22"/>
        </w:rPr>
        <w:t>V. PROCEDURY SZCZEGÓLNE (Zależnie od rodzaju wycieczki)</w:t>
      </w:r>
    </w:p>
    <w:p w:rsidR="003079D1" w:rsidRPr="007D4E27" w:rsidRDefault="003079D1" w:rsidP="001B67B2">
      <w:pPr>
        <w:pStyle w:val="NormalnyWeb"/>
        <w:numPr>
          <w:ilvl w:val="0"/>
          <w:numId w:val="36"/>
        </w:numPr>
      </w:pPr>
      <w:r w:rsidRPr="007D4E27">
        <w:rPr>
          <w:rStyle w:val="Pogrubienie"/>
        </w:rPr>
        <w:t>Wycieczki górskie:</w:t>
      </w:r>
    </w:p>
    <w:p w:rsidR="003079D1" w:rsidRDefault="003079D1" w:rsidP="003079D1">
      <w:pPr>
        <w:pStyle w:val="NormalnyWeb"/>
        <w:numPr>
          <w:ilvl w:val="0"/>
          <w:numId w:val="25"/>
        </w:numPr>
        <w:jc w:val="both"/>
      </w:pPr>
      <w:r>
        <w:t>Obowiązkowe obuwie trekkingowe z twardą podeszwą, odzież "na cebulkę" (w tym kurtka przeciwdeszczowa/wiatroszczelna) oraz plecak z prowiantem i wodą.</w:t>
      </w:r>
    </w:p>
    <w:p w:rsidR="003079D1" w:rsidRDefault="003079D1" w:rsidP="003079D1">
      <w:pPr>
        <w:pStyle w:val="NormalnyWeb"/>
        <w:numPr>
          <w:ilvl w:val="0"/>
          <w:numId w:val="25"/>
        </w:numPr>
        <w:jc w:val="both"/>
      </w:pPr>
      <w:r>
        <w:t>Grupa porusza się wyłącznie po oznakowanych szlakach turystycznych. Szyk marszu ustala przewodnik lub opiekun – nikt nie może wyprzedzać prowadzącego ani zostawać za zamykającym grupę.</w:t>
      </w:r>
    </w:p>
    <w:p w:rsidR="003079D1" w:rsidRDefault="003079D1" w:rsidP="003079D1">
      <w:pPr>
        <w:pStyle w:val="NormalnyWeb"/>
        <w:numPr>
          <w:ilvl w:val="0"/>
          <w:numId w:val="25"/>
        </w:numPr>
        <w:jc w:val="both"/>
      </w:pPr>
      <w:r>
        <w:t>Powyżej 1000 m n.p.m. lub na terenach parków narodowych wycieczkę prowadzi uprawniony przewodnik górski. W razie załamania pogody kierownik może podjąć decyzję o skróceniu trasy lub odwrocie.</w:t>
      </w:r>
    </w:p>
    <w:p w:rsidR="003079D1" w:rsidRPr="007D4E27" w:rsidRDefault="003079D1" w:rsidP="001B67B2">
      <w:pPr>
        <w:pStyle w:val="NormalnyWeb"/>
        <w:numPr>
          <w:ilvl w:val="0"/>
          <w:numId w:val="36"/>
        </w:numPr>
      </w:pPr>
      <w:r w:rsidRPr="007D4E27">
        <w:rPr>
          <w:rStyle w:val="Pogrubienie"/>
        </w:rPr>
        <w:t>Wycieczki nad wodę i kąpieliska:</w:t>
      </w:r>
    </w:p>
    <w:p w:rsidR="003079D1" w:rsidRDefault="003079D1" w:rsidP="003079D1">
      <w:pPr>
        <w:pStyle w:val="NormalnyWeb"/>
        <w:numPr>
          <w:ilvl w:val="0"/>
          <w:numId w:val="29"/>
        </w:numPr>
        <w:jc w:val="both"/>
      </w:pPr>
      <w:r>
        <w:lastRenderedPageBreak/>
        <w:t>Kąpiel jest dozwolona wyłącznie na kąpieliskach strzeżonych, w obecności ratownika i za każdorazową zgodą opiekuna grupy.</w:t>
      </w:r>
    </w:p>
    <w:p w:rsidR="003079D1" w:rsidRDefault="003079D1" w:rsidP="003079D1">
      <w:pPr>
        <w:pStyle w:val="NormalnyWeb"/>
        <w:numPr>
          <w:ilvl w:val="0"/>
          <w:numId w:val="29"/>
        </w:numPr>
        <w:jc w:val="both"/>
      </w:pPr>
      <w:r>
        <w:t>Uczestnicy wchodzą do wody grupami (max. 15 osób). Obowiązuje zakaz skoków do wody, wypływania poza wyznaczone bojki oraz wzajemnego podtapiania.</w:t>
      </w:r>
    </w:p>
    <w:p w:rsidR="003079D1" w:rsidRDefault="003079D1" w:rsidP="003079D1">
      <w:pPr>
        <w:pStyle w:val="NormalnyWeb"/>
        <w:numPr>
          <w:ilvl w:val="0"/>
          <w:numId w:val="29"/>
        </w:numPr>
        <w:jc w:val="both"/>
      </w:pPr>
      <w:r>
        <w:t>Korzystanie z kajaków, łodzi lub rowerów wodnych wymaga posiadania zapiętej kamizelki ratunkowej/asekuracyjnej przez cały czas przebywania na jednostce. Sprzętu używają tylko osoby przeszkolone, przy sprzyjających warunkach atmosferycznych.</w:t>
      </w:r>
    </w:p>
    <w:p w:rsidR="003079D1" w:rsidRPr="007D4E27" w:rsidRDefault="003079D1" w:rsidP="001B67B2">
      <w:pPr>
        <w:pStyle w:val="NormalnyWeb"/>
        <w:numPr>
          <w:ilvl w:val="0"/>
          <w:numId w:val="36"/>
        </w:numPr>
      </w:pPr>
      <w:r w:rsidRPr="007D4E27">
        <w:rPr>
          <w:rStyle w:val="Pogrubienie"/>
        </w:rPr>
        <w:t>Wycieczki rowerowe:</w:t>
      </w:r>
    </w:p>
    <w:p w:rsidR="003079D1" w:rsidRDefault="003079D1" w:rsidP="003079D1">
      <w:pPr>
        <w:pStyle w:val="NormalnyWeb"/>
        <w:numPr>
          <w:ilvl w:val="0"/>
          <w:numId w:val="30"/>
        </w:numPr>
        <w:jc w:val="both"/>
      </w:pPr>
      <w:r>
        <w:t>Każdy uczestnik musi posiadać kartę rowerową oraz sprawny technicznie rower (hamulce, oświetlenie, dzwonek). Zaleca się używanie kasków ochronnych.</w:t>
      </w:r>
    </w:p>
    <w:p w:rsidR="003079D1" w:rsidRDefault="003079D1" w:rsidP="003079D1">
      <w:pPr>
        <w:pStyle w:val="NormalnyWeb"/>
        <w:numPr>
          <w:ilvl w:val="0"/>
          <w:numId w:val="30"/>
        </w:numPr>
        <w:jc w:val="both"/>
      </w:pPr>
      <w:r>
        <w:t>Jazda odbywa się w kolumnach (maksymalnie 15 rowerzystów w jednej). Odległość między kolumnami musi wynosić min. 200 m. Wewnątrz kolumny jedzie się jeden za drugim (odstęp ok. 3-5 m).</w:t>
      </w:r>
    </w:p>
    <w:p w:rsidR="003079D1" w:rsidRDefault="003079D1" w:rsidP="003079D1">
      <w:pPr>
        <w:pStyle w:val="NormalnyWeb"/>
        <w:numPr>
          <w:ilvl w:val="0"/>
          <w:numId w:val="30"/>
        </w:numPr>
        <w:jc w:val="both"/>
      </w:pPr>
      <w:r>
        <w:t>Kierownik jedzie na początku pierwszej kolumny, drugi opiekun na końcu ostatniej. Tempo dostosowane jest do najsłabszego uczestnika.</w:t>
      </w:r>
    </w:p>
    <w:p w:rsidR="00EB1BBD" w:rsidRPr="007D4E27" w:rsidRDefault="00EB1BBD" w:rsidP="001B67B2">
      <w:pPr>
        <w:pStyle w:val="NormalnyWeb"/>
        <w:numPr>
          <w:ilvl w:val="0"/>
          <w:numId w:val="36"/>
        </w:numPr>
        <w:jc w:val="both"/>
        <w:rPr>
          <w:b/>
        </w:rPr>
      </w:pPr>
      <w:r w:rsidRPr="007D4E27">
        <w:rPr>
          <w:b/>
        </w:rPr>
        <w:t>Lodowisko:</w:t>
      </w:r>
    </w:p>
    <w:p w:rsidR="00EB1BBD" w:rsidRDefault="00EB1BBD" w:rsidP="00EB1BBD">
      <w:pPr>
        <w:pStyle w:val="NormalnyWeb"/>
        <w:numPr>
          <w:ilvl w:val="0"/>
          <w:numId w:val="33"/>
        </w:numPr>
        <w:jc w:val="both"/>
      </w:pPr>
      <w:r>
        <w:t>Uczestnicy wycieczki przebywają na lodowisku wyłącznie pod opieką nauczycieli lub instruktorów.</w:t>
      </w:r>
    </w:p>
    <w:p w:rsidR="00EB1BBD" w:rsidRDefault="00EB1BBD" w:rsidP="00EB1BBD">
      <w:pPr>
        <w:pStyle w:val="NormalnyWeb"/>
        <w:numPr>
          <w:ilvl w:val="0"/>
          <w:numId w:val="33"/>
        </w:numPr>
        <w:jc w:val="both"/>
      </w:pPr>
      <w:r>
        <w:t>Wchodzenie na taflę lodu odbywa się tylko po uzyskaniu zgody opiekuna grupy.</w:t>
      </w:r>
    </w:p>
    <w:p w:rsidR="00EB1BBD" w:rsidRDefault="00EB1BBD" w:rsidP="00EB1BBD">
      <w:pPr>
        <w:pStyle w:val="NormalnyWeb"/>
        <w:numPr>
          <w:ilvl w:val="0"/>
          <w:numId w:val="33"/>
        </w:numPr>
        <w:jc w:val="both"/>
      </w:pPr>
      <w:r>
        <w:t>Uczestnicy powinni być odpowiednio ubrani do warunków panujących na lodowisku (ciepła odzież, rękawiczki, długie spodnie, skarpety zakrywające kostki).</w:t>
      </w:r>
    </w:p>
    <w:p w:rsidR="00EB1BBD" w:rsidRDefault="00EB1BBD" w:rsidP="00EB1BBD">
      <w:pPr>
        <w:pStyle w:val="NormalnyWeb"/>
        <w:numPr>
          <w:ilvl w:val="0"/>
          <w:numId w:val="33"/>
        </w:numPr>
        <w:jc w:val="both"/>
      </w:pPr>
      <w:r>
        <w:t>Uczniowie mają obowiązek jazdy w kaskach ochronnych przez cały czas przebywania na tafli lodu.</w:t>
      </w:r>
    </w:p>
    <w:p w:rsidR="00EB1BBD" w:rsidRDefault="00EB1BBD" w:rsidP="00EB1BBD">
      <w:pPr>
        <w:pStyle w:val="NormalnyWeb"/>
        <w:numPr>
          <w:ilvl w:val="0"/>
          <w:numId w:val="33"/>
        </w:numPr>
        <w:jc w:val="both"/>
      </w:pPr>
      <w:r>
        <w:t>Uczniowie zobowiązani są do jazdy w wyznaczonej strefie i zgodnie z kierunkiem ruchu obowiązującym na lodowisku.</w:t>
      </w:r>
    </w:p>
    <w:p w:rsidR="00EB1BBD" w:rsidRDefault="00EB1BBD" w:rsidP="00EB1BBD">
      <w:pPr>
        <w:pStyle w:val="NormalnyWeb"/>
        <w:numPr>
          <w:ilvl w:val="0"/>
          <w:numId w:val="33"/>
        </w:numPr>
        <w:jc w:val="both"/>
      </w:pPr>
      <w:r>
        <w:t>Zabrania się popychania, podcinania, biegania po tafli oraz wykonywania niebezpiecznych manewrów.</w:t>
      </w:r>
    </w:p>
    <w:p w:rsidR="00EB1BBD" w:rsidRDefault="00EB1BBD" w:rsidP="00EB1BBD">
      <w:pPr>
        <w:pStyle w:val="NormalnyWeb"/>
        <w:numPr>
          <w:ilvl w:val="0"/>
          <w:numId w:val="33"/>
        </w:numPr>
        <w:jc w:val="both"/>
      </w:pPr>
      <w:r>
        <w:t>Obowiązuje zakaz siadania, kładzenia się lub celowego upadania na lodzie.</w:t>
      </w:r>
    </w:p>
    <w:p w:rsidR="00EB1BBD" w:rsidRDefault="00EB1BBD" w:rsidP="00EB1BBD">
      <w:pPr>
        <w:pStyle w:val="NormalnyWeb"/>
        <w:numPr>
          <w:ilvl w:val="0"/>
          <w:numId w:val="33"/>
        </w:numPr>
        <w:jc w:val="both"/>
      </w:pPr>
      <w:r>
        <w:t>W przypadku upadku należy jak najszybciej podnieść się i zjechać na bok tafli.</w:t>
      </w:r>
    </w:p>
    <w:p w:rsidR="00EB1BBD" w:rsidRDefault="00EB1BBD" w:rsidP="00EB1BBD">
      <w:pPr>
        <w:pStyle w:val="NormalnyWeb"/>
        <w:numPr>
          <w:ilvl w:val="0"/>
          <w:numId w:val="33"/>
        </w:numPr>
        <w:jc w:val="both"/>
      </w:pPr>
      <w:r>
        <w:t>Uczniowie korzystają wyłącznie z przydzielonego sprzętu (łyżwy, kaski).</w:t>
      </w:r>
    </w:p>
    <w:p w:rsidR="00EB1BBD" w:rsidRDefault="00EB1BBD" w:rsidP="00EB1BBD">
      <w:pPr>
        <w:pStyle w:val="NormalnyWeb"/>
        <w:numPr>
          <w:ilvl w:val="0"/>
          <w:numId w:val="33"/>
        </w:numPr>
        <w:jc w:val="both"/>
      </w:pPr>
      <w:r>
        <w:t>Zabrania się wnoszenia na lodowisko jedzenia, napojów oraz ostrych lub twardych przedmiotów.</w:t>
      </w:r>
    </w:p>
    <w:p w:rsidR="00EB1BBD" w:rsidRDefault="00EB1BBD" w:rsidP="00EB1BBD">
      <w:pPr>
        <w:pStyle w:val="NormalnyWeb"/>
        <w:numPr>
          <w:ilvl w:val="0"/>
          <w:numId w:val="33"/>
        </w:numPr>
        <w:jc w:val="both"/>
      </w:pPr>
      <w:r>
        <w:t>Wszelkie urazy, złe samopoczucie lub uszkodzenie sprzętu należy niezwłocznie zgłosić opiekunowi.</w:t>
      </w:r>
    </w:p>
    <w:p w:rsidR="00EB1BBD" w:rsidRDefault="00EB1BBD" w:rsidP="00EB1BBD">
      <w:pPr>
        <w:pStyle w:val="NormalnyWeb"/>
        <w:numPr>
          <w:ilvl w:val="0"/>
          <w:numId w:val="33"/>
        </w:numPr>
        <w:jc w:val="both"/>
      </w:pPr>
      <w:r>
        <w:t>Uczestnicy zobowiązani są do stosowania się do poleceń pracowników lodowiska oraz nauczycieli.</w:t>
      </w:r>
    </w:p>
    <w:p w:rsidR="00EB1BBD" w:rsidRDefault="00EB1BBD" w:rsidP="00EB1BBD">
      <w:pPr>
        <w:pStyle w:val="NormalnyWeb"/>
        <w:numPr>
          <w:ilvl w:val="0"/>
          <w:numId w:val="33"/>
        </w:numPr>
        <w:jc w:val="both"/>
      </w:pPr>
      <w:r>
        <w:t>Nieprzestrzeganie zasad może skutkować odsunięciem ucznia od jazdy na lodzie.</w:t>
      </w:r>
    </w:p>
    <w:p w:rsidR="001B67B2" w:rsidRPr="007D4E27" w:rsidRDefault="001B67B2" w:rsidP="001B67B2">
      <w:pPr>
        <w:pStyle w:val="NormalnyWeb"/>
        <w:numPr>
          <w:ilvl w:val="0"/>
          <w:numId w:val="36"/>
        </w:numPr>
      </w:pPr>
      <w:r w:rsidRPr="007D4E27">
        <w:rPr>
          <w:rStyle w:val="Pogrubienie"/>
        </w:rPr>
        <w:t>Wycieczki miejskie:</w:t>
      </w:r>
    </w:p>
    <w:p w:rsidR="001B67B2" w:rsidRDefault="001B67B2" w:rsidP="001B67B2">
      <w:pPr>
        <w:pStyle w:val="NormalnyWeb"/>
        <w:numPr>
          <w:ilvl w:val="0"/>
          <w:numId w:val="35"/>
        </w:numPr>
        <w:jc w:val="both"/>
      </w:pPr>
      <w:r>
        <w:t>Uczestnicy poruszają się wyłącznie w zwartej grupie pod opieką nauczycieli.</w:t>
      </w:r>
    </w:p>
    <w:p w:rsidR="001B67B2" w:rsidRDefault="001B67B2" w:rsidP="001B67B2">
      <w:pPr>
        <w:pStyle w:val="NormalnyWeb"/>
        <w:numPr>
          <w:ilvl w:val="0"/>
          <w:numId w:val="35"/>
        </w:numPr>
        <w:jc w:val="both"/>
      </w:pPr>
      <w:r>
        <w:t>Oddalanie się od grupy bez zgody opiekuna jest zabronione.</w:t>
      </w:r>
    </w:p>
    <w:p w:rsidR="001B67B2" w:rsidRDefault="001B67B2" w:rsidP="001B67B2">
      <w:pPr>
        <w:pStyle w:val="NormalnyWeb"/>
        <w:numPr>
          <w:ilvl w:val="0"/>
          <w:numId w:val="35"/>
        </w:numPr>
        <w:jc w:val="both"/>
      </w:pPr>
      <w:r>
        <w:t>Podczas przechodzenia przez jezdnię należy stosować się do przepisów ruchu drogowego oraz poleceń opiekunów.</w:t>
      </w:r>
    </w:p>
    <w:p w:rsidR="001B67B2" w:rsidRDefault="001B67B2" w:rsidP="001B67B2">
      <w:pPr>
        <w:pStyle w:val="NormalnyWeb"/>
        <w:numPr>
          <w:ilvl w:val="0"/>
          <w:numId w:val="35"/>
        </w:numPr>
        <w:jc w:val="both"/>
      </w:pPr>
      <w:r>
        <w:lastRenderedPageBreak/>
        <w:t>Przechodzenie przez ulicę odbywa się wyłącznie w miejscach dozwolonych.</w:t>
      </w:r>
    </w:p>
    <w:p w:rsidR="001B67B2" w:rsidRDefault="001B67B2" w:rsidP="001B67B2">
      <w:pPr>
        <w:pStyle w:val="NormalnyWeb"/>
        <w:numPr>
          <w:ilvl w:val="0"/>
          <w:numId w:val="35"/>
        </w:numPr>
        <w:jc w:val="both"/>
      </w:pPr>
      <w:r>
        <w:t>Uczestnicy zobowiązani są do kulturalnego zachowania w przestrzeni publicznej oraz poszanowania mienia miejskiego.</w:t>
      </w:r>
    </w:p>
    <w:p w:rsidR="001B67B2" w:rsidRDefault="001B67B2" w:rsidP="001B67B2">
      <w:pPr>
        <w:pStyle w:val="NormalnyWeb"/>
        <w:numPr>
          <w:ilvl w:val="0"/>
          <w:numId w:val="35"/>
        </w:numPr>
        <w:jc w:val="both"/>
      </w:pPr>
      <w:r>
        <w:t>Zabrania się hałasowania, biegania w tłumie oraz przeszkadzania innym osobom zwiedzającym.</w:t>
      </w:r>
    </w:p>
    <w:p w:rsidR="001B67B2" w:rsidRDefault="001B67B2" w:rsidP="001B67B2">
      <w:pPr>
        <w:pStyle w:val="NormalnyWeb"/>
        <w:numPr>
          <w:ilvl w:val="0"/>
          <w:numId w:val="35"/>
        </w:numPr>
        <w:jc w:val="both"/>
      </w:pPr>
      <w:r>
        <w:t>Fotografowanie obiektów i osób możliwe jest tylko w miejscach dozwolonych i z poszanowaniem prywatności innych.</w:t>
      </w:r>
    </w:p>
    <w:p w:rsidR="001B67B2" w:rsidRDefault="001B67B2" w:rsidP="001B67B2">
      <w:pPr>
        <w:pStyle w:val="NormalnyWeb"/>
        <w:numPr>
          <w:ilvl w:val="0"/>
          <w:numId w:val="35"/>
        </w:numPr>
        <w:jc w:val="both"/>
      </w:pPr>
      <w:r>
        <w:t>W przypadku zagubienia się uczeń pozostaje w miejscu zdarzenia i kontaktuje się z opiekunem lub służbami miejskimi.</w:t>
      </w:r>
    </w:p>
    <w:p w:rsidR="00CC3328" w:rsidRDefault="001B67B2" w:rsidP="00CC3328">
      <w:pPr>
        <w:pStyle w:val="NormalnyWeb"/>
        <w:numPr>
          <w:ilvl w:val="0"/>
          <w:numId w:val="35"/>
        </w:numPr>
        <w:jc w:val="both"/>
      </w:pPr>
      <w:r>
        <w:t>Uczestnicy mają obowiązek stosować się do poleceń przewodnika oraz nauczycieli.</w:t>
      </w:r>
    </w:p>
    <w:p w:rsidR="00CC3328" w:rsidRDefault="00CC3328" w:rsidP="00CC3328">
      <w:pPr>
        <w:pStyle w:val="NormalnyWeb"/>
        <w:ind w:left="360"/>
        <w:jc w:val="both"/>
      </w:pPr>
    </w:p>
    <w:p w:rsidR="007D4E27" w:rsidRPr="007D4E27" w:rsidRDefault="00CC3328" w:rsidP="007D4E27">
      <w:pPr>
        <w:pStyle w:val="NormalnyWeb"/>
        <w:numPr>
          <w:ilvl w:val="2"/>
          <w:numId w:val="36"/>
        </w:numPr>
        <w:ind w:left="567" w:hanging="709"/>
        <w:jc w:val="both"/>
        <w:rPr>
          <w:b/>
        </w:rPr>
      </w:pPr>
      <w:r w:rsidRPr="00CC3328">
        <w:rPr>
          <w:b/>
        </w:rPr>
        <w:t>ZASADY ZACHOWANIA SIĘ W OŚRODKACH KULTURY</w:t>
      </w:r>
      <w:r w:rsidR="007D4E27">
        <w:rPr>
          <w:b/>
        </w:rPr>
        <w:t xml:space="preserve">/ WARSZTATACH </w:t>
      </w:r>
      <w:r w:rsidR="007D4E27" w:rsidRPr="007D4E27">
        <w:rPr>
          <w:b/>
        </w:rPr>
        <w:t>– (dotyczy wyjść, chyba że podczas wyciec</w:t>
      </w:r>
      <w:r w:rsidR="007D4E27">
        <w:rPr>
          <w:b/>
        </w:rPr>
        <w:t>zki ma miejsce któreś z wydarzeń</w:t>
      </w:r>
      <w:r w:rsidR="007D4E27" w:rsidRPr="007D4E27">
        <w:rPr>
          <w:b/>
        </w:rPr>
        <w:t>)</w:t>
      </w:r>
    </w:p>
    <w:p w:rsidR="00CC3328" w:rsidRPr="007D4E27" w:rsidRDefault="00CC3328" w:rsidP="00CC3328">
      <w:pPr>
        <w:pStyle w:val="NormalnyWeb"/>
        <w:numPr>
          <w:ilvl w:val="1"/>
          <w:numId w:val="26"/>
        </w:numPr>
        <w:jc w:val="both"/>
        <w:rPr>
          <w:b/>
        </w:rPr>
      </w:pPr>
      <w:r w:rsidRPr="007D4E27">
        <w:rPr>
          <w:b/>
        </w:rPr>
        <w:t>Warsztaty</w:t>
      </w:r>
    </w:p>
    <w:p w:rsidR="006B4426" w:rsidRDefault="006B4426" w:rsidP="006B4426">
      <w:pPr>
        <w:pStyle w:val="NormalnyWeb"/>
        <w:numPr>
          <w:ilvl w:val="0"/>
          <w:numId w:val="37"/>
        </w:numPr>
      </w:pPr>
      <w:r>
        <w:t>Uczniowie przebywają na terenie warsztatów wyłącznie pod opieką wyznaczonych nauczycieli.</w:t>
      </w:r>
    </w:p>
    <w:p w:rsidR="006B4426" w:rsidRDefault="006B4426" w:rsidP="006B4426">
      <w:pPr>
        <w:pStyle w:val="NormalnyWeb"/>
        <w:numPr>
          <w:ilvl w:val="0"/>
          <w:numId w:val="37"/>
        </w:numPr>
      </w:pPr>
      <w:r>
        <w:t>Uczestnicy poruszają się tylko w miejscach wskazanych przez organizatorów warsztatów lub opiekunów.</w:t>
      </w:r>
    </w:p>
    <w:p w:rsidR="006B4426" w:rsidRDefault="006B4426" w:rsidP="006B4426">
      <w:pPr>
        <w:pStyle w:val="NormalnyWeb"/>
        <w:numPr>
          <w:ilvl w:val="0"/>
          <w:numId w:val="37"/>
        </w:numPr>
      </w:pPr>
      <w:r>
        <w:t>Należy uważnie słuchać poleceń prowadzących i stosować się do ich wskazówek.</w:t>
      </w:r>
    </w:p>
    <w:p w:rsidR="006B4426" w:rsidRDefault="006B4426" w:rsidP="006B4426">
      <w:pPr>
        <w:pStyle w:val="NormalnyWeb"/>
        <w:numPr>
          <w:ilvl w:val="0"/>
          <w:numId w:val="37"/>
        </w:numPr>
      </w:pPr>
      <w:r>
        <w:t>Podczas zajęć obowiązuje spokojne i kulturalne zachowanie.</w:t>
      </w:r>
    </w:p>
    <w:p w:rsidR="006B4426" w:rsidRDefault="006B4426" w:rsidP="006B4426">
      <w:pPr>
        <w:pStyle w:val="NormalnyWeb"/>
        <w:numPr>
          <w:ilvl w:val="0"/>
          <w:numId w:val="37"/>
        </w:numPr>
      </w:pPr>
      <w:r>
        <w:t>Uczniowie pracują wyłącznie z materiałami i narzędziami udostępnionymi przez organizatorów.</w:t>
      </w:r>
    </w:p>
    <w:p w:rsidR="006B4426" w:rsidRDefault="006B4426" w:rsidP="006B4426">
      <w:pPr>
        <w:pStyle w:val="NormalnyWeb"/>
        <w:numPr>
          <w:ilvl w:val="0"/>
          <w:numId w:val="37"/>
        </w:numPr>
      </w:pPr>
      <w:r>
        <w:t>Zabrania się biegania, przepychania się oraz przeszkadzania innym uczestnikom.</w:t>
      </w:r>
    </w:p>
    <w:p w:rsidR="006B4426" w:rsidRDefault="006B4426" w:rsidP="006B4426">
      <w:pPr>
        <w:pStyle w:val="NormalnyWeb"/>
        <w:numPr>
          <w:ilvl w:val="0"/>
          <w:numId w:val="37"/>
        </w:numPr>
      </w:pPr>
      <w:r>
        <w:t>Należy dbać o porządek na stanowisku pracy oraz o wspólne materiały.</w:t>
      </w:r>
    </w:p>
    <w:p w:rsidR="006B4426" w:rsidRDefault="006B4426" w:rsidP="006B4426">
      <w:pPr>
        <w:pStyle w:val="NormalnyWeb"/>
        <w:numPr>
          <w:ilvl w:val="0"/>
          <w:numId w:val="37"/>
        </w:numPr>
      </w:pPr>
      <w:r>
        <w:t>W przypadku problemów, złego samopoczucia lub wątpliwości uczeń niezwłocznie zgłasza się do opiekuna.</w:t>
      </w:r>
    </w:p>
    <w:p w:rsidR="006B4426" w:rsidRDefault="006B4426" w:rsidP="006B4426">
      <w:pPr>
        <w:pStyle w:val="NormalnyWeb"/>
        <w:numPr>
          <w:ilvl w:val="0"/>
          <w:numId w:val="37"/>
        </w:numPr>
      </w:pPr>
      <w:r>
        <w:t>Po zakończeniu warsztatów uczniowie pozostają razem z grupą do czasu wyjścia z miejsca zajęć.</w:t>
      </w:r>
    </w:p>
    <w:p w:rsidR="006B4426" w:rsidRPr="007D4E27" w:rsidRDefault="006B4426" w:rsidP="00CC3328">
      <w:pPr>
        <w:pStyle w:val="NormalnyWeb"/>
        <w:numPr>
          <w:ilvl w:val="1"/>
          <w:numId w:val="26"/>
        </w:numPr>
        <w:jc w:val="both"/>
        <w:rPr>
          <w:b/>
        </w:rPr>
      </w:pPr>
      <w:r w:rsidRPr="007D4E27">
        <w:rPr>
          <w:b/>
        </w:rPr>
        <w:t>Zachowanie w kinie/teatrze</w:t>
      </w:r>
      <w:r w:rsidR="007D4E27">
        <w:rPr>
          <w:b/>
        </w:rPr>
        <w:t xml:space="preserve"> </w:t>
      </w:r>
    </w:p>
    <w:p w:rsidR="006B4426" w:rsidRDefault="006B4426" w:rsidP="006B4426">
      <w:pPr>
        <w:pStyle w:val="NormalnyWeb"/>
        <w:numPr>
          <w:ilvl w:val="0"/>
          <w:numId w:val="39"/>
        </w:numPr>
      </w:pPr>
      <w:r>
        <w:t xml:space="preserve"> Uczniowie przebywają w kinie/teatrze wyłącznie pod opieką wyznaczonych nauczycieli.</w:t>
      </w:r>
    </w:p>
    <w:p w:rsidR="006B4426" w:rsidRDefault="006B4426" w:rsidP="006B4426">
      <w:pPr>
        <w:pStyle w:val="NormalnyWeb"/>
        <w:numPr>
          <w:ilvl w:val="0"/>
          <w:numId w:val="39"/>
        </w:numPr>
      </w:pPr>
      <w:r>
        <w:t>Uczestnicy zajmują wyznaczone miejsca i poruszają się tylko w miejscach wskazanych przez opiekunów lub pracowników kina/teatru</w:t>
      </w:r>
    </w:p>
    <w:p w:rsidR="006B4426" w:rsidRDefault="006B4426" w:rsidP="006B4426">
      <w:pPr>
        <w:pStyle w:val="NormalnyWeb"/>
        <w:numPr>
          <w:ilvl w:val="0"/>
          <w:numId w:val="39"/>
        </w:numPr>
      </w:pPr>
      <w:r>
        <w:t>Uczniowie zobowiązani są do kulturalnego zachowania wobec pracowników kina/ teatru oraz innych widzów.</w:t>
      </w:r>
    </w:p>
    <w:p w:rsidR="006B4426" w:rsidRDefault="006B4426" w:rsidP="006B4426">
      <w:pPr>
        <w:pStyle w:val="NormalnyWeb"/>
        <w:numPr>
          <w:ilvl w:val="0"/>
          <w:numId w:val="39"/>
        </w:numPr>
      </w:pPr>
      <w:r>
        <w:t>Podczas seansu</w:t>
      </w:r>
      <w:r w:rsidR="00B42CB0">
        <w:t>/ spe</w:t>
      </w:r>
      <w:r>
        <w:t>ktaklu obowiązuje cisza i przestrzeganie zasad ustalonych przez opiekunów i pracowników kina</w:t>
      </w:r>
      <w:r w:rsidR="0017403D">
        <w:t>/teatru</w:t>
      </w:r>
      <w:r>
        <w:t>.</w:t>
      </w:r>
    </w:p>
    <w:p w:rsidR="006B4426" w:rsidRDefault="006B4426" w:rsidP="006B4426">
      <w:pPr>
        <w:pStyle w:val="NormalnyWeb"/>
        <w:numPr>
          <w:ilvl w:val="0"/>
          <w:numId w:val="39"/>
        </w:numPr>
      </w:pPr>
      <w:r>
        <w:t>Po zakończeniu seansu/spektaklu uczniowie pozostają razem z grupą do czasu powrotu  do szkoły.</w:t>
      </w:r>
    </w:p>
    <w:p w:rsidR="006B4426" w:rsidRPr="007D4E27" w:rsidRDefault="006B4426" w:rsidP="00CC3328">
      <w:pPr>
        <w:pStyle w:val="NormalnyWeb"/>
        <w:numPr>
          <w:ilvl w:val="1"/>
          <w:numId w:val="26"/>
        </w:numPr>
        <w:rPr>
          <w:b/>
        </w:rPr>
      </w:pPr>
      <w:r w:rsidRPr="007D4E27">
        <w:rPr>
          <w:b/>
        </w:rPr>
        <w:t>Zachowanie w muzeum</w:t>
      </w:r>
    </w:p>
    <w:p w:rsidR="006B4426" w:rsidRDefault="006B4426" w:rsidP="006B4426">
      <w:pPr>
        <w:pStyle w:val="NormalnyWeb"/>
        <w:numPr>
          <w:ilvl w:val="0"/>
          <w:numId w:val="40"/>
        </w:numPr>
      </w:pPr>
      <w:r>
        <w:lastRenderedPageBreak/>
        <w:t>Uczniowie przebywają na terenie muzeum wyłącznie pod opieką wyznaczonych nauczycieli.</w:t>
      </w:r>
    </w:p>
    <w:p w:rsidR="006B4426" w:rsidRDefault="006B4426" w:rsidP="006B4426">
      <w:pPr>
        <w:pStyle w:val="NormalnyWeb"/>
        <w:numPr>
          <w:ilvl w:val="0"/>
          <w:numId w:val="40"/>
        </w:numPr>
      </w:pPr>
      <w:r>
        <w:t>Uczestnicy poruszają się tylko w miejscach wskazanych przez pracowników muzeum lub opiekunów.</w:t>
      </w:r>
    </w:p>
    <w:p w:rsidR="006B4426" w:rsidRDefault="006B4426" w:rsidP="006B4426">
      <w:pPr>
        <w:pStyle w:val="NormalnyWeb"/>
        <w:numPr>
          <w:ilvl w:val="0"/>
          <w:numId w:val="40"/>
        </w:numPr>
      </w:pPr>
      <w:r>
        <w:t>Uczniowie zobowiązani są do kulturalnego zachowania wobec pracowników muzeum oraz innych zwiedzających.</w:t>
      </w:r>
    </w:p>
    <w:p w:rsidR="006B4426" w:rsidRDefault="006B4426" w:rsidP="006B4426">
      <w:pPr>
        <w:pStyle w:val="NormalnyWeb"/>
        <w:numPr>
          <w:ilvl w:val="0"/>
          <w:numId w:val="40"/>
        </w:numPr>
      </w:pPr>
      <w:r>
        <w:t>Należy dbać o eksponaty, sprzęt interaktywny oraz mienie muzeum.</w:t>
      </w:r>
    </w:p>
    <w:p w:rsidR="006B4426" w:rsidRDefault="006B4426" w:rsidP="006B4426">
      <w:pPr>
        <w:pStyle w:val="NormalnyWeb"/>
        <w:numPr>
          <w:ilvl w:val="0"/>
          <w:numId w:val="40"/>
        </w:numPr>
      </w:pPr>
      <w:r>
        <w:t>Zabrania się biegania, głośnego zachowania oraz dotykania eksponatów, jeśli nie są oznaczone jako interaktywne.</w:t>
      </w:r>
    </w:p>
    <w:p w:rsidR="006B4426" w:rsidRDefault="006B4426" w:rsidP="006B4426">
      <w:pPr>
        <w:pStyle w:val="NormalnyWeb"/>
        <w:numPr>
          <w:ilvl w:val="0"/>
          <w:numId w:val="40"/>
        </w:numPr>
      </w:pPr>
      <w:r>
        <w:t>Podczas zwiedzania obowiązuje uważne słuchanie przewodnika i stosowanie się do jego poleceń.</w:t>
      </w:r>
    </w:p>
    <w:p w:rsidR="00D503C3" w:rsidRDefault="00D503C3" w:rsidP="00D503C3">
      <w:pPr>
        <w:pStyle w:val="NormalnyWeb"/>
        <w:numPr>
          <w:ilvl w:val="1"/>
          <w:numId w:val="26"/>
        </w:numPr>
        <w:spacing w:before="0" w:beforeAutospacing="0" w:after="0" w:afterAutospacing="0"/>
      </w:pPr>
      <w:r w:rsidRPr="007D4E27">
        <w:rPr>
          <w:b/>
        </w:rPr>
        <w:t>Zachowanie podczas uroczystości</w:t>
      </w:r>
      <w:r w:rsidR="007D4E27" w:rsidRPr="007D4E27">
        <w:rPr>
          <w:b/>
        </w:rPr>
        <w:t xml:space="preserve"> </w:t>
      </w:r>
    </w:p>
    <w:p w:rsidR="00D503C3" w:rsidRDefault="00D503C3" w:rsidP="00D503C3">
      <w:pPr>
        <w:pStyle w:val="NormalnyWeb"/>
        <w:numPr>
          <w:ilvl w:val="0"/>
          <w:numId w:val="26"/>
        </w:numPr>
        <w:spacing w:before="0" w:beforeAutospacing="0" w:after="0" w:afterAutospacing="0"/>
      </w:pPr>
      <w:r>
        <w:t>Uczniowie przebywają na uroczystościach wyłącznie pod opieką wyznaczonych nauczycieli.</w:t>
      </w:r>
    </w:p>
    <w:p w:rsidR="00D503C3" w:rsidRDefault="00D503C3" w:rsidP="00D503C3">
      <w:pPr>
        <w:pStyle w:val="NormalnyWeb"/>
        <w:numPr>
          <w:ilvl w:val="0"/>
          <w:numId w:val="26"/>
        </w:numPr>
      </w:pPr>
      <w:r>
        <w:t>Uczestnicy poruszają się w zwartej grupie i nie oddalają się bez zgody opiekuna.</w:t>
      </w:r>
    </w:p>
    <w:p w:rsidR="00D503C3" w:rsidRDefault="00D503C3" w:rsidP="00D503C3">
      <w:pPr>
        <w:pStyle w:val="NormalnyWeb"/>
        <w:numPr>
          <w:ilvl w:val="0"/>
          <w:numId w:val="26"/>
        </w:numPr>
      </w:pPr>
      <w:r>
        <w:t>Uczniowie zobowiązani są do kulturalnego i godnego zachowania podczas całego wydarzenia.</w:t>
      </w:r>
    </w:p>
    <w:p w:rsidR="00D503C3" w:rsidRDefault="00D503C3" w:rsidP="00D503C3">
      <w:pPr>
        <w:pStyle w:val="NormalnyWeb"/>
        <w:numPr>
          <w:ilvl w:val="0"/>
          <w:numId w:val="26"/>
        </w:numPr>
      </w:pPr>
      <w:r>
        <w:t>Podczas uroczystości obowiązuje cisza, spokój i szacunek dla charakteru wydarzenia.</w:t>
      </w:r>
    </w:p>
    <w:p w:rsidR="00D503C3" w:rsidRDefault="00D503C3" w:rsidP="00D503C3">
      <w:pPr>
        <w:pStyle w:val="NormalnyWeb"/>
        <w:numPr>
          <w:ilvl w:val="0"/>
          <w:numId w:val="26"/>
        </w:numPr>
      </w:pPr>
      <w:r>
        <w:t>Należy stosować się do poleceń nauczycieli, organizatorów oraz służb porządkowych.</w:t>
      </w:r>
    </w:p>
    <w:p w:rsidR="00D503C3" w:rsidRDefault="00D503C3" w:rsidP="00D503C3">
      <w:pPr>
        <w:pStyle w:val="NormalnyWeb"/>
        <w:numPr>
          <w:ilvl w:val="0"/>
          <w:numId w:val="26"/>
        </w:numPr>
      </w:pPr>
      <w:r>
        <w:t>Zabrania się biegania, głośnych rozmów oraz zakłócania przebiegu uroczystości.</w:t>
      </w:r>
    </w:p>
    <w:p w:rsidR="00D503C3" w:rsidRDefault="00D503C3" w:rsidP="00D503C3">
      <w:pPr>
        <w:pStyle w:val="NormalnyWeb"/>
        <w:numPr>
          <w:ilvl w:val="0"/>
          <w:numId w:val="26"/>
        </w:numPr>
      </w:pPr>
      <w:r>
        <w:t>W przypadku złego samopoczucia lub problemów uczeń niezwłocznie zgłasza się do opiekuna.</w:t>
      </w:r>
    </w:p>
    <w:p w:rsidR="00D503C3" w:rsidRDefault="008C7D0F" w:rsidP="008C7D0F">
      <w:pPr>
        <w:pStyle w:val="NormalnyWeb"/>
        <w:ind w:left="360"/>
      </w:pPr>
      <w:r w:rsidRPr="008C7D0F">
        <w:t>5.</w:t>
      </w:r>
      <w:r>
        <w:t xml:space="preserve"> </w:t>
      </w:r>
      <w:r w:rsidRPr="007D4E27">
        <w:rPr>
          <w:b/>
        </w:rPr>
        <w:t>Zachowanie podczas konkursów</w:t>
      </w:r>
      <w:r>
        <w:t xml:space="preserve"> </w:t>
      </w:r>
    </w:p>
    <w:p w:rsidR="008C7D0F" w:rsidRDefault="008C7D0F" w:rsidP="008C7D0F">
      <w:pPr>
        <w:pStyle w:val="NormalnyWeb"/>
        <w:numPr>
          <w:ilvl w:val="0"/>
          <w:numId w:val="41"/>
        </w:numPr>
      </w:pPr>
      <w:r>
        <w:t>Uczniowie przebywają na terenie szkoły wyłącznie pod opieką wyznaczonych nauczycieli.</w:t>
      </w:r>
    </w:p>
    <w:p w:rsidR="008C7D0F" w:rsidRDefault="008C7D0F" w:rsidP="008C7D0F">
      <w:pPr>
        <w:pStyle w:val="NormalnyWeb"/>
        <w:numPr>
          <w:ilvl w:val="0"/>
          <w:numId w:val="41"/>
        </w:numPr>
      </w:pPr>
      <w:r>
        <w:t>Uczestnicy poruszają się tylko w miejscach wskazanych przez organizatorów konkursu lub opiekunów.</w:t>
      </w:r>
    </w:p>
    <w:p w:rsidR="008C7D0F" w:rsidRDefault="008C7D0F" w:rsidP="008C7D0F">
      <w:pPr>
        <w:pStyle w:val="NormalnyWeb"/>
        <w:numPr>
          <w:ilvl w:val="0"/>
          <w:numId w:val="41"/>
        </w:numPr>
      </w:pPr>
      <w:r>
        <w:t>Zabrania się wchodzenia do sal, pomieszczeń administracyjnych i zaplecza bez zgody opiekuna lub organizatora.</w:t>
      </w:r>
    </w:p>
    <w:p w:rsidR="008C7D0F" w:rsidRDefault="008C7D0F" w:rsidP="008C7D0F">
      <w:pPr>
        <w:pStyle w:val="NormalnyWeb"/>
        <w:numPr>
          <w:ilvl w:val="0"/>
          <w:numId w:val="41"/>
        </w:numPr>
      </w:pPr>
      <w:r>
        <w:t>Uczniowie zobowiązani są do kulturalnego zachowania wobec gospodarzy, uczniów i pracowników szkoły.</w:t>
      </w:r>
    </w:p>
    <w:p w:rsidR="008C7D0F" w:rsidRDefault="008C7D0F" w:rsidP="008C7D0F">
      <w:pPr>
        <w:pStyle w:val="NormalnyWeb"/>
        <w:numPr>
          <w:ilvl w:val="0"/>
          <w:numId w:val="41"/>
        </w:numPr>
      </w:pPr>
      <w:r>
        <w:t>Należy dbać o mienie szkoły oraz utrzymywać porządek w miejscach, w których przebywa grupa.</w:t>
      </w:r>
    </w:p>
    <w:p w:rsidR="008C7D0F" w:rsidRDefault="008C7D0F" w:rsidP="008C7D0F">
      <w:pPr>
        <w:pStyle w:val="NormalnyWeb"/>
        <w:numPr>
          <w:ilvl w:val="0"/>
          <w:numId w:val="41"/>
        </w:numPr>
      </w:pPr>
      <w:r>
        <w:t>Podczas konkursu obowiązuje cisza i przestrzeganie zasad ustalonych przez organizatorów.</w:t>
      </w:r>
    </w:p>
    <w:p w:rsidR="008C7D0F" w:rsidRDefault="008C7D0F" w:rsidP="007D4E27">
      <w:pPr>
        <w:pStyle w:val="NormalnyWeb"/>
        <w:numPr>
          <w:ilvl w:val="0"/>
          <w:numId w:val="41"/>
        </w:numPr>
      </w:pPr>
      <w:r>
        <w:t>Po zakończeniu konkursu uczniowie pozostają razem z grupą do czasu opuszczenia szkoły.</w:t>
      </w:r>
    </w:p>
    <w:p w:rsidR="00CE59AF" w:rsidRPr="007D4E27" w:rsidRDefault="00CE59AF" w:rsidP="00CE59AF">
      <w:pPr>
        <w:pStyle w:val="Nagwek3"/>
        <w:rPr>
          <w:sz w:val="22"/>
        </w:rPr>
      </w:pPr>
      <w:r w:rsidRPr="007D4E27">
        <w:rPr>
          <w:sz w:val="22"/>
        </w:rPr>
        <w:t>V</w:t>
      </w:r>
      <w:r w:rsidR="00CC3328" w:rsidRPr="007D4E27">
        <w:rPr>
          <w:sz w:val="22"/>
        </w:rPr>
        <w:t>I</w:t>
      </w:r>
      <w:r w:rsidRPr="007D4E27">
        <w:rPr>
          <w:sz w:val="22"/>
        </w:rPr>
        <w:t>I. KONSEKWENCJE NARUSZENIA REGULAMINU</w:t>
      </w:r>
    </w:p>
    <w:p w:rsidR="00CE59AF" w:rsidRDefault="00CE59AF" w:rsidP="00452C4D">
      <w:pPr>
        <w:pStyle w:val="NormalnyWeb"/>
        <w:numPr>
          <w:ilvl w:val="0"/>
          <w:numId w:val="16"/>
        </w:numPr>
        <w:jc w:val="both"/>
      </w:pPr>
      <w:r>
        <w:t>Nieprzestrzeganie regulaminu skutkuje karami przewidzianymi w Statucie Szkoły.</w:t>
      </w:r>
    </w:p>
    <w:p w:rsidR="00CE59AF" w:rsidRDefault="00CE59AF" w:rsidP="00452C4D">
      <w:pPr>
        <w:pStyle w:val="NormalnyWeb"/>
        <w:numPr>
          <w:ilvl w:val="0"/>
          <w:numId w:val="16"/>
        </w:numPr>
        <w:jc w:val="both"/>
      </w:pPr>
      <w:r>
        <w:t>W przypadku rażącego naruszenia zasad (używki, agresja, narażenie zdrowia innych), kierownik wycieczki po konsultacji z dyrekcją może zdecydować o wcześniejszym usunięciu ucznia z wycieczki na koszt rodziców (konieczność osobistego odebrania dziecka przez opiekuna prawnego).</w:t>
      </w:r>
    </w:p>
    <w:p w:rsidR="00614561" w:rsidRPr="007D4E27" w:rsidRDefault="00CE59AF" w:rsidP="00452C4D">
      <w:pPr>
        <w:pStyle w:val="NormalnyWeb"/>
        <w:numPr>
          <w:ilvl w:val="0"/>
          <w:numId w:val="16"/>
        </w:numPr>
        <w:jc w:val="both"/>
        <w:rPr>
          <w:rStyle w:val="Pogrubienie"/>
          <w:b w:val="0"/>
          <w:bCs w:val="0"/>
        </w:rPr>
      </w:pPr>
      <w:r>
        <w:t>O naruszeniu prawa (alkohol, narkotyki, kradzieże) zawiadamiane są odpowiednie służby (Policja)</w:t>
      </w:r>
    </w:p>
    <w:p w:rsidR="00FA0D67" w:rsidRDefault="00FA0D67" w:rsidP="00614561">
      <w:pPr>
        <w:pStyle w:val="NormalnyWeb"/>
        <w:jc w:val="both"/>
        <w:rPr>
          <w:rStyle w:val="Pogrubienie"/>
          <w:b w:val="0"/>
        </w:rPr>
      </w:pPr>
    </w:p>
    <w:p w:rsidR="00FA0D67" w:rsidRDefault="00FA0D67" w:rsidP="00614561">
      <w:pPr>
        <w:pStyle w:val="NormalnyWeb"/>
        <w:jc w:val="both"/>
        <w:rPr>
          <w:rStyle w:val="Pogrubienie"/>
          <w:b w:val="0"/>
        </w:rPr>
      </w:pPr>
    </w:p>
    <w:p w:rsidR="00614561" w:rsidRDefault="00614561" w:rsidP="00614561">
      <w:pPr>
        <w:pStyle w:val="NormalnyWeb"/>
        <w:jc w:val="both"/>
        <w:rPr>
          <w:rStyle w:val="Pogrubienie"/>
          <w:b w:val="0"/>
        </w:rPr>
      </w:pPr>
      <w:r>
        <w:rPr>
          <w:rStyle w:val="Pogrubienie"/>
          <w:b w:val="0"/>
        </w:rPr>
        <w:t>P</w:t>
      </w:r>
      <w:r w:rsidRPr="00A76A6F">
        <w:rPr>
          <w:rStyle w:val="Pogrubienie"/>
          <w:b w:val="0"/>
        </w:rPr>
        <w:t>otwierdzam zapoznanie się z regulaminem i zobowiązuję się do jego przestrzegania:</w:t>
      </w:r>
    </w:p>
    <w:tbl>
      <w:tblPr>
        <w:tblStyle w:val="Tabela-Siatka"/>
        <w:tblW w:w="0" w:type="auto"/>
        <w:tblLook w:val="04A0"/>
      </w:tblPr>
      <w:tblGrid>
        <w:gridCol w:w="543"/>
        <w:gridCol w:w="2852"/>
        <w:gridCol w:w="2944"/>
        <w:gridCol w:w="2949"/>
      </w:tblGrid>
      <w:tr w:rsidR="00614561" w:rsidTr="00614561">
        <w:tc>
          <w:tcPr>
            <w:tcW w:w="160" w:type="dxa"/>
            <w:tcBorders>
              <w:right w:val="single" w:sz="4" w:space="0" w:color="auto"/>
            </w:tcBorders>
          </w:tcPr>
          <w:p w:rsidR="00614561" w:rsidRDefault="00614561" w:rsidP="00614561">
            <w:pPr>
              <w:pStyle w:val="NormalnyWeb"/>
              <w:jc w:val="both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Lp.</w:t>
            </w:r>
          </w:p>
        </w:tc>
        <w:tc>
          <w:tcPr>
            <w:tcW w:w="2950" w:type="dxa"/>
            <w:tcBorders>
              <w:left w:val="single" w:sz="4" w:space="0" w:color="auto"/>
            </w:tcBorders>
          </w:tcPr>
          <w:p w:rsidR="00614561" w:rsidRPr="00A76A6F" w:rsidRDefault="00614561" w:rsidP="00614561">
            <w:pPr>
              <w:pStyle w:val="NormalnyWeb"/>
              <w:jc w:val="both"/>
              <w:rPr>
                <w:b/>
              </w:rPr>
            </w:pPr>
            <w:r>
              <w:rPr>
                <w:rStyle w:val="Pogrubienie"/>
                <w:b w:val="0"/>
              </w:rPr>
              <w:t>Imię i Nazwisko ucznia</w:t>
            </w:r>
          </w:p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  <w:tc>
          <w:tcPr>
            <w:tcW w:w="3071" w:type="dxa"/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         Klasa </w:t>
            </w:r>
          </w:p>
        </w:tc>
        <w:tc>
          <w:tcPr>
            <w:tcW w:w="3071" w:type="dxa"/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Podpis ucznia</w:t>
            </w:r>
          </w:p>
        </w:tc>
      </w:tr>
      <w:tr w:rsidR="00614561" w:rsidTr="00614561">
        <w:tc>
          <w:tcPr>
            <w:tcW w:w="160" w:type="dxa"/>
            <w:tcBorders>
              <w:right w:val="single" w:sz="4" w:space="0" w:color="auto"/>
            </w:tcBorders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  <w:tc>
          <w:tcPr>
            <w:tcW w:w="2950" w:type="dxa"/>
            <w:tcBorders>
              <w:left w:val="single" w:sz="4" w:space="0" w:color="auto"/>
            </w:tcBorders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  <w:tc>
          <w:tcPr>
            <w:tcW w:w="3071" w:type="dxa"/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  <w:tc>
          <w:tcPr>
            <w:tcW w:w="3071" w:type="dxa"/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</w:tr>
      <w:tr w:rsidR="00614561" w:rsidTr="00614561">
        <w:tc>
          <w:tcPr>
            <w:tcW w:w="160" w:type="dxa"/>
            <w:tcBorders>
              <w:right w:val="single" w:sz="4" w:space="0" w:color="auto"/>
            </w:tcBorders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  <w:tc>
          <w:tcPr>
            <w:tcW w:w="2950" w:type="dxa"/>
            <w:tcBorders>
              <w:left w:val="single" w:sz="4" w:space="0" w:color="auto"/>
            </w:tcBorders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  <w:tc>
          <w:tcPr>
            <w:tcW w:w="3071" w:type="dxa"/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  <w:tc>
          <w:tcPr>
            <w:tcW w:w="3071" w:type="dxa"/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</w:tr>
      <w:tr w:rsidR="00614561" w:rsidTr="00614561">
        <w:tc>
          <w:tcPr>
            <w:tcW w:w="160" w:type="dxa"/>
            <w:tcBorders>
              <w:right w:val="single" w:sz="4" w:space="0" w:color="auto"/>
            </w:tcBorders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  <w:tc>
          <w:tcPr>
            <w:tcW w:w="2950" w:type="dxa"/>
            <w:tcBorders>
              <w:left w:val="single" w:sz="4" w:space="0" w:color="auto"/>
            </w:tcBorders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  <w:tc>
          <w:tcPr>
            <w:tcW w:w="3071" w:type="dxa"/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  <w:tc>
          <w:tcPr>
            <w:tcW w:w="3071" w:type="dxa"/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</w:tr>
      <w:tr w:rsidR="00614561" w:rsidTr="00614561">
        <w:tc>
          <w:tcPr>
            <w:tcW w:w="160" w:type="dxa"/>
            <w:tcBorders>
              <w:right w:val="single" w:sz="4" w:space="0" w:color="auto"/>
            </w:tcBorders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  <w:tc>
          <w:tcPr>
            <w:tcW w:w="2950" w:type="dxa"/>
            <w:tcBorders>
              <w:left w:val="single" w:sz="4" w:space="0" w:color="auto"/>
            </w:tcBorders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  <w:tc>
          <w:tcPr>
            <w:tcW w:w="3071" w:type="dxa"/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  <w:tc>
          <w:tcPr>
            <w:tcW w:w="3071" w:type="dxa"/>
          </w:tcPr>
          <w:p w:rsidR="00614561" w:rsidRDefault="00614561" w:rsidP="00AD0DEC">
            <w:pPr>
              <w:pStyle w:val="NormalnyWeb"/>
              <w:jc w:val="both"/>
              <w:rPr>
                <w:rStyle w:val="Pogrubienie"/>
                <w:b w:val="0"/>
              </w:rPr>
            </w:pPr>
          </w:p>
        </w:tc>
      </w:tr>
    </w:tbl>
    <w:p w:rsidR="00614561" w:rsidRPr="00F900F7" w:rsidRDefault="00614561" w:rsidP="00614561">
      <w:pPr>
        <w:rPr>
          <w:szCs w:val="28"/>
        </w:rPr>
      </w:pPr>
    </w:p>
    <w:p w:rsidR="00614561" w:rsidRDefault="00614561" w:rsidP="00452C4D">
      <w:pPr>
        <w:pStyle w:val="NormalnyWeb"/>
        <w:jc w:val="both"/>
        <w:rPr>
          <w:rStyle w:val="Pogrubienie"/>
          <w:b w:val="0"/>
        </w:rPr>
      </w:pPr>
    </w:p>
    <w:sectPr w:rsidR="00614561" w:rsidSect="006904E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4BB" w:rsidRDefault="00AB24BB" w:rsidP="00AC59E3">
      <w:pPr>
        <w:spacing w:after="0" w:line="240" w:lineRule="auto"/>
      </w:pPr>
      <w:r>
        <w:separator/>
      </w:r>
    </w:p>
  </w:endnote>
  <w:endnote w:type="continuationSeparator" w:id="1">
    <w:p w:rsidR="00AB24BB" w:rsidRDefault="00AB24BB" w:rsidP="00AC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8D" w:rsidRDefault="008535DB">
    <w:pPr>
      <w:pStyle w:val="Stopka"/>
      <w:framePr w:wrap="around" w:vAnchor="text" w:hAnchor="margin" w:xAlign="right" w:y="1"/>
      <w:rPr>
        <w:rStyle w:val="Numerstrony"/>
        <w:rFonts w:eastAsia="Calibri"/>
      </w:rPr>
    </w:pPr>
    <w:r>
      <w:rPr>
        <w:rStyle w:val="Numerstrony"/>
        <w:rFonts w:eastAsia="Calibri"/>
      </w:rPr>
      <w:fldChar w:fldCharType="begin"/>
    </w:r>
    <w:r w:rsidR="009E20C8">
      <w:rPr>
        <w:rStyle w:val="Numerstrony"/>
        <w:rFonts w:eastAsia="Calibri"/>
      </w:rPr>
      <w:instrText xml:space="preserve">PAGE  </w:instrText>
    </w:r>
    <w:r>
      <w:rPr>
        <w:rStyle w:val="Numerstrony"/>
        <w:rFonts w:eastAsia="Calibri"/>
      </w:rPr>
      <w:fldChar w:fldCharType="end"/>
    </w:r>
  </w:p>
  <w:p w:rsidR="00611B8D" w:rsidRDefault="00AB24B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8D" w:rsidRDefault="00AB24BB">
    <w:pPr>
      <w:pStyle w:val="Stopka"/>
      <w:framePr w:wrap="around" w:vAnchor="text" w:hAnchor="margin" w:xAlign="right" w:y="1"/>
      <w:rPr>
        <w:rStyle w:val="Numerstrony"/>
        <w:rFonts w:eastAsia="Calibri"/>
      </w:rPr>
    </w:pPr>
  </w:p>
  <w:p w:rsidR="00611B8D" w:rsidRDefault="00AB24BB" w:rsidP="004804A0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4BB" w:rsidRDefault="00AB24BB" w:rsidP="00AC59E3">
      <w:pPr>
        <w:spacing w:after="0" w:line="240" w:lineRule="auto"/>
      </w:pPr>
      <w:r>
        <w:separator/>
      </w:r>
    </w:p>
  </w:footnote>
  <w:footnote w:type="continuationSeparator" w:id="1">
    <w:p w:rsidR="00AB24BB" w:rsidRDefault="00AB24BB" w:rsidP="00AC5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3D7"/>
    <w:multiLevelType w:val="multilevel"/>
    <w:tmpl w:val="BA4C98D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69CB"/>
    <w:multiLevelType w:val="multilevel"/>
    <w:tmpl w:val="A90EEBB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86894"/>
    <w:multiLevelType w:val="multilevel"/>
    <w:tmpl w:val="7BE814C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A29CE"/>
    <w:multiLevelType w:val="hybridMultilevel"/>
    <w:tmpl w:val="19E4A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85828"/>
    <w:multiLevelType w:val="hybridMultilevel"/>
    <w:tmpl w:val="9D844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F7D39"/>
    <w:multiLevelType w:val="hybridMultilevel"/>
    <w:tmpl w:val="6F907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42B6A"/>
    <w:multiLevelType w:val="multilevel"/>
    <w:tmpl w:val="6EA4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4E4E58"/>
    <w:multiLevelType w:val="hybridMultilevel"/>
    <w:tmpl w:val="A4AE55C8"/>
    <w:lvl w:ilvl="0" w:tplc="6B9E28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E73D5"/>
    <w:multiLevelType w:val="hybridMultilevel"/>
    <w:tmpl w:val="28E4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74DF2"/>
    <w:multiLevelType w:val="hybridMultilevel"/>
    <w:tmpl w:val="426EE608"/>
    <w:lvl w:ilvl="0" w:tplc="05E2F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5CF0"/>
    <w:multiLevelType w:val="multilevel"/>
    <w:tmpl w:val="7612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531815"/>
    <w:multiLevelType w:val="multilevel"/>
    <w:tmpl w:val="E8ACA07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814"/>
        </w:tabs>
        <w:ind w:left="814" w:hanging="360"/>
      </w:pPr>
      <w:rPr>
        <w:rFonts w:hint="default"/>
        <w:b w:val="0"/>
        <w:i w:val="0"/>
        <w:sz w:val="24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985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B68279B"/>
    <w:multiLevelType w:val="hybridMultilevel"/>
    <w:tmpl w:val="44387592"/>
    <w:lvl w:ilvl="0" w:tplc="6B9E28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56A23"/>
    <w:multiLevelType w:val="multilevel"/>
    <w:tmpl w:val="38BAA29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D54264"/>
    <w:multiLevelType w:val="hybridMultilevel"/>
    <w:tmpl w:val="59766618"/>
    <w:lvl w:ilvl="0" w:tplc="6B9E28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86A44"/>
    <w:multiLevelType w:val="multilevel"/>
    <w:tmpl w:val="254AF90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9D436F"/>
    <w:multiLevelType w:val="hybridMultilevel"/>
    <w:tmpl w:val="404E7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93C16"/>
    <w:multiLevelType w:val="multilevel"/>
    <w:tmpl w:val="D6BEB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DA3005"/>
    <w:multiLevelType w:val="multilevel"/>
    <w:tmpl w:val="E7F4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0D34EE"/>
    <w:multiLevelType w:val="hybridMultilevel"/>
    <w:tmpl w:val="A28C6F1C"/>
    <w:lvl w:ilvl="0" w:tplc="6B9E28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92A94"/>
    <w:multiLevelType w:val="multilevel"/>
    <w:tmpl w:val="19A4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6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E45CB8"/>
    <w:multiLevelType w:val="multilevel"/>
    <w:tmpl w:val="1B0CE8D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ED3656"/>
    <w:multiLevelType w:val="multilevel"/>
    <w:tmpl w:val="654E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251F28"/>
    <w:multiLevelType w:val="multilevel"/>
    <w:tmpl w:val="EEB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196925"/>
    <w:multiLevelType w:val="hybridMultilevel"/>
    <w:tmpl w:val="E1925048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D79114E"/>
    <w:multiLevelType w:val="hybridMultilevel"/>
    <w:tmpl w:val="1EC6D3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07E726F"/>
    <w:multiLevelType w:val="multilevel"/>
    <w:tmpl w:val="B65218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A20FE5"/>
    <w:multiLevelType w:val="hybridMultilevel"/>
    <w:tmpl w:val="FBE048DE"/>
    <w:lvl w:ilvl="0" w:tplc="0415000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8">
    <w:nsid w:val="43B95A62"/>
    <w:multiLevelType w:val="hybridMultilevel"/>
    <w:tmpl w:val="67D6D6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451124"/>
    <w:multiLevelType w:val="multilevel"/>
    <w:tmpl w:val="9B40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723213"/>
    <w:multiLevelType w:val="multilevel"/>
    <w:tmpl w:val="A678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C83619"/>
    <w:multiLevelType w:val="hybridMultilevel"/>
    <w:tmpl w:val="5C2C89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093600C"/>
    <w:multiLevelType w:val="multilevel"/>
    <w:tmpl w:val="08CA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984735"/>
    <w:multiLevelType w:val="multilevel"/>
    <w:tmpl w:val="0C92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477E6D"/>
    <w:multiLevelType w:val="hybridMultilevel"/>
    <w:tmpl w:val="040201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CB5D11"/>
    <w:multiLevelType w:val="hybridMultilevel"/>
    <w:tmpl w:val="8F2E3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F3F2E"/>
    <w:multiLevelType w:val="multilevel"/>
    <w:tmpl w:val="350C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316262"/>
    <w:multiLevelType w:val="multilevel"/>
    <w:tmpl w:val="3F0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8B1329"/>
    <w:multiLevelType w:val="hybridMultilevel"/>
    <w:tmpl w:val="6B4258C8"/>
    <w:lvl w:ilvl="0" w:tplc="6B9E28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B9E281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65404C"/>
    <w:multiLevelType w:val="multilevel"/>
    <w:tmpl w:val="8536E0E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53605C"/>
    <w:multiLevelType w:val="hybridMultilevel"/>
    <w:tmpl w:val="008AFA1C"/>
    <w:lvl w:ilvl="0" w:tplc="CB9A7C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B50F36"/>
    <w:multiLevelType w:val="hybridMultilevel"/>
    <w:tmpl w:val="A34C08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7"/>
  </w:num>
  <w:num w:numId="4">
    <w:abstractNumId w:val="25"/>
  </w:num>
  <w:num w:numId="5">
    <w:abstractNumId w:val="3"/>
  </w:num>
  <w:num w:numId="6">
    <w:abstractNumId w:val="8"/>
  </w:num>
  <w:num w:numId="7">
    <w:abstractNumId w:val="34"/>
  </w:num>
  <w:num w:numId="8">
    <w:abstractNumId w:val="28"/>
  </w:num>
  <w:num w:numId="9">
    <w:abstractNumId w:val="35"/>
  </w:num>
  <w:num w:numId="10">
    <w:abstractNumId w:val="31"/>
  </w:num>
  <w:num w:numId="11">
    <w:abstractNumId w:val="17"/>
  </w:num>
  <w:num w:numId="12">
    <w:abstractNumId w:val="18"/>
  </w:num>
  <w:num w:numId="13">
    <w:abstractNumId w:val="36"/>
  </w:num>
  <w:num w:numId="14">
    <w:abstractNumId w:val="30"/>
  </w:num>
  <w:num w:numId="15">
    <w:abstractNumId w:val="33"/>
  </w:num>
  <w:num w:numId="16">
    <w:abstractNumId w:val="23"/>
  </w:num>
  <w:num w:numId="17">
    <w:abstractNumId w:val="4"/>
  </w:num>
  <w:num w:numId="18">
    <w:abstractNumId w:val="9"/>
  </w:num>
  <w:num w:numId="19">
    <w:abstractNumId w:val="37"/>
  </w:num>
  <w:num w:numId="20">
    <w:abstractNumId w:val="22"/>
  </w:num>
  <w:num w:numId="21">
    <w:abstractNumId w:val="6"/>
  </w:num>
  <w:num w:numId="22">
    <w:abstractNumId w:val="29"/>
  </w:num>
  <w:num w:numId="23">
    <w:abstractNumId w:val="10"/>
  </w:num>
  <w:num w:numId="24">
    <w:abstractNumId w:val="32"/>
  </w:num>
  <w:num w:numId="25">
    <w:abstractNumId w:val="15"/>
  </w:num>
  <w:num w:numId="26">
    <w:abstractNumId w:val="21"/>
  </w:num>
  <w:num w:numId="27">
    <w:abstractNumId w:val="39"/>
  </w:num>
  <w:num w:numId="28">
    <w:abstractNumId w:val="2"/>
  </w:num>
  <w:num w:numId="29">
    <w:abstractNumId w:val="26"/>
  </w:num>
  <w:num w:numId="30">
    <w:abstractNumId w:val="0"/>
  </w:num>
  <w:num w:numId="31">
    <w:abstractNumId w:val="5"/>
  </w:num>
  <w:num w:numId="32">
    <w:abstractNumId w:val="38"/>
  </w:num>
  <w:num w:numId="33">
    <w:abstractNumId w:val="7"/>
  </w:num>
  <w:num w:numId="34">
    <w:abstractNumId w:val="16"/>
  </w:num>
  <w:num w:numId="35">
    <w:abstractNumId w:val="19"/>
  </w:num>
  <w:num w:numId="36">
    <w:abstractNumId w:val="20"/>
  </w:num>
  <w:num w:numId="37">
    <w:abstractNumId w:val="12"/>
  </w:num>
  <w:num w:numId="38">
    <w:abstractNumId w:val="40"/>
  </w:num>
  <w:num w:numId="39">
    <w:abstractNumId w:val="13"/>
  </w:num>
  <w:num w:numId="40">
    <w:abstractNumId w:val="1"/>
  </w:num>
  <w:num w:numId="41">
    <w:abstractNumId w:val="14"/>
  </w:num>
  <w:num w:numId="42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4803"/>
    <w:rsid w:val="0017403D"/>
    <w:rsid w:val="001B67B2"/>
    <w:rsid w:val="0025317D"/>
    <w:rsid w:val="002E4803"/>
    <w:rsid w:val="003079D1"/>
    <w:rsid w:val="003A4D15"/>
    <w:rsid w:val="00432387"/>
    <w:rsid w:val="00452C4D"/>
    <w:rsid w:val="00465DED"/>
    <w:rsid w:val="005239F4"/>
    <w:rsid w:val="005E35D4"/>
    <w:rsid w:val="00614561"/>
    <w:rsid w:val="006904EA"/>
    <w:rsid w:val="006B4426"/>
    <w:rsid w:val="00781521"/>
    <w:rsid w:val="007D4E27"/>
    <w:rsid w:val="008535DB"/>
    <w:rsid w:val="008C7D0F"/>
    <w:rsid w:val="009811C8"/>
    <w:rsid w:val="009C514A"/>
    <w:rsid w:val="009E20C8"/>
    <w:rsid w:val="009E77B4"/>
    <w:rsid w:val="00A76A6F"/>
    <w:rsid w:val="00AB24BB"/>
    <w:rsid w:val="00AC59E3"/>
    <w:rsid w:val="00B42CB0"/>
    <w:rsid w:val="00BB299C"/>
    <w:rsid w:val="00CC3328"/>
    <w:rsid w:val="00CD6921"/>
    <w:rsid w:val="00CE1978"/>
    <w:rsid w:val="00CE59AF"/>
    <w:rsid w:val="00D503C3"/>
    <w:rsid w:val="00DA32E2"/>
    <w:rsid w:val="00EB1BBD"/>
    <w:rsid w:val="00ED17DC"/>
    <w:rsid w:val="00F27078"/>
    <w:rsid w:val="00F900F7"/>
    <w:rsid w:val="00FA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4EA"/>
  </w:style>
  <w:style w:type="paragraph" w:styleId="Nagwek1">
    <w:name w:val="heading 1"/>
    <w:basedOn w:val="Normalny"/>
    <w:link w:val="Nagwek1Znak"/>
    <w:uiPriority w:val="9"/>
    <w:qFormat/>
    <w:rsid w:val="00F90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F90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E48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2E4803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2E4803"/>
  </w:style>
  <w:style w:type="paragraph" w:styleId="Tytu">
    <w:name w:val="Title"/>
    <w:basedOn w:val="Normalny"/>
    <w:link w:val="TytuZnak"/>
    <w:qFormat/>
    <w:rsid w:val="002E48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E480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qFormat/>
    <w:rsid w:val="002E48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5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59E3"/>
  </w:style>
  <w:style w:type="paragraph" w:styleId="Tekstpodstawowywcity">
    <w:name w:val="Body Text Indent"/>
    <w:basedOn w:val="Normalny"/>
    <w:link w:val="TekstpodstawowywcityZnak"/>
    <w:semiHidden/>
    <w:rsid w:val="00CE1978"/>
    <w:pPr>
      <w:spacing w:line="240" w:lineRule="auto"/>
      <w:ind w:left="360" w:firstLine="348"/>
      <w:jc w:val="both"/>
    </w:pPr>
    <w:rPr>
      <w:rFonts w:ascii="Calibri" w:eastAsia="Calibri" w:hAnsi="Calibri" w:cs="Times New Roman"/>
      <w:sz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E1978"/>
    <w:rPr>
      <w:rFonts w:ascii="Calibri" w:eastAsia="Calibri" w:hAnsi="Calibri" w:cs="Times New Roman"/>
      <w:sz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900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"/>
    <w:rsid w:val="00F900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9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00F7"/>
    <w:rPr>
      <w:b/>
      <w:bCs/>
    </w:rPr>
  </w:style>
  <w:style w:type="table" w:styleId="Tabela-Siatka">
    <w:name w:val="Table Grid"/>
    <w:basedOn w:val="Standardowy"/>
    <w:uiPriority w:val="59"/>
    <w:rsid w:val="006145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D8F70-B090-4786-B9BA-886CC9AE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6</Pages>
  <Words>1670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2026-02-05T19:52:00Z</dcterms:created>
  <dcterms:modified xsi:type="dcterms:W3CDTF">2026-02-11T09:53:00Z</dcterms:modified>
</cp:coreProperties>
</file>